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Título De La Contribución</w:t>
      </w:r>
    </w:p>
    <w:p>
      <w:pPr>
        <w:jc w:val="center"/>
      </w:pPr>
      <w:r>
        <w:rPr>
          <w:i/>
          <w:sz w:val="20"/>
        </w:rPr>
        <w:t>Autor Uno1, Autor Dos2</w:t>
      </w:r>
    </w:p>
    <w:p>
      <w:pPr>
        <w:jc w:val="center"/>
      </w:pPr>
      <w:r>
        <w:rPr>
          <w:i/>
          <w:sz w:val="20"/>
        </w:rPr>
        <w:t>1 Departamento, Institución, Ciudad, País</w:t>
      </w:r>
    </w:p>
    <w:p>
      <w:pPr>
        <w:jc w:val="center"/>
      </w:pPr>
      <w:r>
        <w:rPr>
          <w:i/>
          <w:sz w:val="20"/>
        </w:rPr>
        <w:t>2 Departamento, Institución, Ciudad, País</w:t>
      </w:r>
    </w:p>
    <w:p>
      <w:pPr>
        <w:jc w:val="center"/>
      </w:pPr>
      <w:r>
        <w:rPr>
          <w:i/>
          <w:sz w:val="20"/>
        </w:rPr>
        <w:t>Autor de correspondencia: autor@email.com</w:t>
      </w:r>
    </w:p>
    <w:p>
      <w:r>
        <w:rPr>
          <w:b/>
        </w:rPr>
        <w:t xml:space="preserve">Área Temática: </w:t>
      </w:r>
      <w:r>
        <w:t>Procesos Térmicos y Combustión / Integración Tecnológica e Inteligencia Artificial / Procesos Químicos y Bioquímicos / Materiales y Manufactura / Infraestructura Eléctrica</w:t>
      </w:r>
    </w:p>
    <w:p>
      <w:r>
        <w:rPr>
          <w:b/>
        </w:rPr>
        <w:t xml:space="preserve">Palabras Clave: </w:t>
      </w:r>
      <w:r>
        <w:t>palabra clave 1, palabra clave 2, palabra clave 3, palabra clave 4, palabra clave 5</w:t>
      </w:r>
    </w:p>
    <w:p>
      <w:r>
        <w:rPr>
          <w:b/>
          <w:sz w:val="22"/>
        </w:rPr>
        <w:t>1. Introducción</w:t>
      </w:r>
    </w:p>
    <w:p>
      <w:r>
        <w:t>Describa brevemente el problema industrial o tecnológico abordado, su relevancia para la transición energética y la motivación del trabajo.</w:t>
      </w:r>
    </w:p>
    <w:p>
      <w:r>
        <w:rPr>
          <w:b/>
          <w:sz w:val="22"/>
        </w:rPr>
        <w:t>2. Metodología / Descripción Tecnológica</w:t>
      </w:r>
    </w:p>
    <w:p>
      <w:r>
        <w:t>Describa la metodología, tecnología, proceso industrial, configuración experimental, enfoque de simulación o estrategia de implementación utilizada en el trabajo.</w:t>
      </w:r>
    </w:p>
    <w:p>
      <w:r>
        <w:rPr>
          <w:b/>
          <w:sz w:val="22"/>
        </w:rPr>
        <w:t>3. Resultados Y Discusión</w:t>
      </w:r>
    </w:p>
    <w:p>
      <w:r>
        <w:t>Presente los principales resultados, resultados preliminares, desempeño esperado, implicancias industriales o contribuciones tecnológicas del trabajo.</w:t>
      </w:r>
    </w:p>
    <w:p>
      <w:r>
        <w:rPr>
          <w:b/>
          <w:sz w:val="22"/>
        </w:rPr>
        <w:t>4. Conclusiones</w:t>
      </w:r>
    </w:p>
    <w:p>
      <w:r>
        <w:t>Resuma la principal contribución del trabajo y su relevancia para la industria y aplicaciones vinculadas a la transición energética sostenible.</w:t>
      </w:r>
    </w:p>
    <w:p>
      <w:r>
        <w:rPr>
          <w:b/>
          <w:sz w:val="22"/>
        </w:rPr>
        <w:t>Referencias</w:t>
      </w:r>
    </w:p>
    <w:p>
      <w:r>
        <w:t>[1] Autor, A., Autor, B.: Título del artículo. Nombre Revista, 1(1), 1–10 (2026).</w:t>
        <w:br/>
        <w:t>[2] Autor, A.: Título de contribución en conferencia. Proceedings del Congreso, pp. 1–5 (2026).</w:t>
      </w:r>
    </w:p>
    <w:p>
      <w:r>
        <w:rPr>
          <w:i/>
        </w:rPr>
        <w:br/>
        <w:t>Instrucciones: Máximo 2 páginas incluyendo referencias. Se permiten figuras y tablas. El documento debe enviarse únicamente en formato PDF. El resumen puede enviarse en español o inglés.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